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SADARBĪBAS LĪGUMS Nr._____________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20__</w:t>
      </w:r>
      <w:r>
        <w:rPr>
          <w:sz w:val="20"/>
          <w:szCs w:val="20"/>
        </w:rPr>
        <w:t>__</w:t>
      </w:r>
      <w:r>
        <w:rPr>
          <w:sz w:val="20"/>
          <w:szCs w:val="20"/>
        </w:rPr>
        <w:t>.gada __</w:t>
      </w:r>
      <w:r>
        <w:rPr>
          <w:sz w:val="20"/>
          <w:szCs w:val="20"/>
        </w:rPr>
        <w:t>__</w:t>
      </w:r>
      <w:r>
        <w:rPr>
          <w:sz w:val="20"/>
          <w:szCs w:val="20"/>
        </w:rPr>
        <w:t>._______________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440" w:leader="none"/>
          <w:tab w:val="left" w:pos="228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Biedrība “Ķekavas vingrošanas klubs Feja”, reģ.Nr.</w:t>
      </w:r>
      <w:r>
        <w:rPr>
          <w:rFonts w:cs="Arial" w:ascii="Arial" w:hAnsi="Arial"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LV40008155563</w:t>
      </w:r>
      <w:r>
        <w:rPr>
          <w:sz w:val="20"/>
          <w:szCs w:val="20"/>
        </w:rPr>
        <w:t xml:space="preserve">, turpmāk tekstā KLUBS, tā valdes pārstāves </w:t>
      </w:r>
      <w:r>
        <w:rPr>
          <w:sz w:val="20"/>
          <w:szCs w:val="20"/>
        </w:rPr>
        <w:t>Esteres Repkes</w:t>
      </w:r>
      <w:r>
        <w:rPr>
          <w:sz w:val="20"/>
          <w:szCs w:val="20"/>
        </w:rPr>
        <w:t xml:space="preserve"> personā, kurš darbojas uz kluba Statūtu pamata, un kluba audzēkņa_____________________, pers. Kods____________ , deklarētā adrese ___________________________________________________________________________, turpmāk tekstā SPORTISTS, māte/tēvs/aizbildnis_________________________________, pers. kods _______________________, turpmāk tekstā ĢIMENE , noslēdz sekojošu vienošanos: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7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VISPĀRĒJIE NOTEIKUMI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1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Vienošanās nosaka un regulē KLUBA un SPORTISTA/ĢIMENES attiecības, savstarpējos pienākumus un atbildību. </w:t>
      </w:r>
    </w:p>
    <w:p>
      <w:pPr>
        <w:pStyle w:val="Normal"/>
        <w:numPr>
          <w:ilvl w:val="1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Vienošanās tiek slēgta, lai iespējami labāk tiktu pārstāvēts KLUBS turnīros un sacensībās, turpmāk SACENSĪBĀS, un sasniegtu iespējami labāko sportisko rezultātu.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7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KLUBA PIENĀKUMI</w:t>
      </w:r>
    </w:p>
    <w:p>
      <w:pPr>
        <w:pStyle w:val="Normal"/>
        <w:ind w:left="36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2.1.KLUBS iepazīstina ar Nolikumu, kuru paraksta SPORTISTS, SPORTISTA māte / tēvs / aizbildnis;</w:t>
      </w:r>
    </w:p>
    <w:p>
      <w:pPr>
        <w:pStyle w:val="Normal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2.2.KLUBS nodrošina treniņu norisi pēc sastādītā grafika, pieļaujot izmaiņas (paziņojot iepriekš) no KLUBA neatkarīgu apstākļu dēļ;</w:t>
      </w:r>
    </w:p>
    <w:p>
      <w:pPr>
        <w:pStyle w:val="Normal"/>
        <w:ind w:left="360"/>
        <w:jc w:val="both"/>
        <w:rPr>
          <w:sz w:val="20"/>
          <w:szCs w:val="20"/>
          <w:lang w:val="de-DE"/>
        </w:rPr>
      </w:pPr>
      <w:r>
        <w:rPr>
          <w:sz w:val="20"/>
          <w:szCs w:val="20"/>
        </w:rPr>
        <w:t>2.3.KLUBS nodrošina SPORTISTA pieteikšanu sacensībās un formalitāšu veikšanu;</w:t>
      </w:r>
    </w:p>
    <w:p>
      <w:pPr>
        <w:pStyle w:val="Normal"/>
        <w:ind w:left="360"/>
        <w:jc w:val="both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2.4.KLUBS nodrošina un kontolē, treneru darbu.</w:t>
      </w:r>
    </w:p>
    <w:p>
      <w:pPr>
        <w:pStyle w:val="Normal"/>
        <w:jc w:val="both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  <w:lang w:val="de-DE"/>
        </w:rPr>
        <w:t>3. SPORTISTA un ĢIMENES PIENĀKUMI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720"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3.1. SPORTISTS apņemās piedalīties visos treniņos, izņemot veselības problēmu gadījumā vai citu attaisnojošu iemeslu dēļ, nekavējoties par to informējot treneri.</w:t>
      </w:r>
    </w:p>
    <w:p>
      <w:pPr>
        <w:pStyle w:val="Normal"/>
        <w:ind w:hanging="720"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3.2. SPORTISTS apņemas startēt SACENSĪBĀS pēc labākās sirdsapziņas un uzrādīt iespējami labāko sportisko rezultātu.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3.3. SPORTISTS apņemas startēt KLUBA pieteiktajās SACENSĪBĀS.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3.4. SACENSĪBU laikā pildīt KLUBA treneru un pārstāvju norādījumus.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3.5. Neizteikties negatīvi publiskā veidā par komandas sastāvu, atlases kārtību, sponsoriem, KLUBA vai tās pārstāvju un institūciju, kas saistīts ar dalību SACENSĪBĀS, darbu.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3.6. Neveikt nekādu darbību un nesniegt nekādus paziņojumus, kas varētu kaitēt komandas dalībnieku, KLUBA un tā biedru reputācijai.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3.7. Saudzīgi izturēties pret inventāru. 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3.8. ĢIMENEI būt atbildīgai par SPORTISTA savlaicīgu ierašanos uz treniņiem un sacensībām.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3.9. Jāpieliek visas pūles, lai tiktu apmeklētas visas sacensību un treniņu nodarbības. Ja kāda iemesla dēļ nav iespējams to izdarīt, tad savlaicīgi par to jāinformē treneris.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3.10. Jāsaglabā augsta uzvedības kultūra un jāuzvedās tā, lai tiktu reprezentēts augsts KLUBA līmenis.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3.11. Vienmēr un visur SPORTISTAM jāsaglabā nevainojams ārējais izskats, piem., komandas formai vai ikdienas apģērbam jābūt tīram un akurātam.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3.12. SPORTISTA sacensību tērpa dizainam jābūt saskaņotam ar treneri.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3.1</w:t>
      </w:r>
      <w:r>
        <w:rPr>
          <w:sz w:val="20"/>
          <w:szCs w:val="20"/>
        </w:rPr>
        <w:t>3</w:t>
      </w:r>
      <w:r>
        <w:rPr>
          <w:sz w:val="20"/>
          <w:szCs w:val="20"/>
        </w:rPr>
        <w:t>. ĢIMENEI ir pienākums samaksāt biedru maksu 1</w:t>
      </w:r>
      <w:r>
        <w:rPr>
          <w:sz w:val="20"/>
          <w:szCs w:val="20"/>
        </w:rPr>
        <w:t>5</w:t>
      </w:r>
      <w:r>
        <w:rPr>
          <w:sz w:val="20"/>
          <w:szCs w:val="20"/>
        </w:rPr>
        <w:t xml:space="preserve">,- eur gadā, </w:t>
      </w:r>
      <w:r>
        <w:rPr>
          <w:b/>
          <w:bCs/>
          <w:sz w:val="20"/>
          <w:szCs w:val="20"/>
        </w:rPr>
        <w:t>pārskaitot to uz kluba kontu, norādot bērna vārdu un uzvārdu</w:t>
      </w:r>
      <w:r>
        <w:rPr>
          <w:sz w:val="20"/>
          <w:szCs w:val="20"/>
        </w:rPr>
        <w:t>, un sacensību dalības maksu (ja nepieciešama maksa), saskaņā ar KLUBA nolikumu.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  <w:t>3.14. ĢIMENEI ir pienākums smaksār noteikto mēneša maksu ____ eur, līdz tekošā mēneša 15.datumam.</w:t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360" w:left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5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VIENOŠANĀS DARBĪBAS TERMIŅŠ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Vienošanās ir spēkā no tā parakstīšanas brīža.</w:t>
      </w:r>
    </w:p>
    <w:p>
      <w:pPr>
        <w:pStyle w:val="Normal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Vienošanās darbības termiņš ir nenoteikta laika, līdz abas puses mutiski vienojas par sadarbības pārtraukšanu.</w:t>
      </w:r>
    </w:p>
    <w:p>
      <w:pPr>
        <w:pStyle w:val="Normal"/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5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ATBILDĪBA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Vienošanās puses atbild par vienošanos un no vienošanās izrietošo saistību pienācīgu izpildi un par visiem otrai pusei nodarītajiem zaudējumiem, kas izriet no šīs vienošanās.</w:t>
      </w:r>
    </w:p>
    <w:p>
      <w:pPr>
        <w:pStyle w:val="Normal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Visu atbildību par gadījumiem, kad SPORTISTS ir lietojis neatļautus stimulatorus, medikamentus vai citas vielas, vai veicis neatļautas medicīniskas manipulācijas, nes pats SPORTISTS un ĢIMENE.</w:t>
      </w:r>
    </w:p>
    <w:p>
      <w:pPr>
        <w:pStyle w:val="Normal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Ja SPORTISTS vai ĢIMENE pārkāpj vai nepilda, kādu no 3.punktā minētajiem pienākumiem, tad KLUBS ir tiesīgs:</w:t>
      </w:r>
    </w:p>
    <w:p>
      <w:pPr>
        <w:pStyle w:val="Normal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atskaitīt SPORTISTU no KLUBA;</w:t>
      </w:r>
    </w:p>
    <w:p>
      <w:pPr>
        <w:pStyle w:val="Normal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piemērot kādu no disciplinārajiem sodiem – mutisks brīdinājums, rakstisks brīdinājums, pēdējais rakstiskais brīdinājums, izslēgšana.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5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PAPILDUS NOTEIKUMI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Līgums ir sastādīta uz 2 (divām) lapas pusēm, divos eksemplāros – pa vienam katrai vienošanās slēdzēju pusei.</w:t>
      </w:r>
    </w:p>
    <w:p>
      <w:pPr>
        <w:pStyle w:val="Normal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Līguma grozījumi un papildinājumi ir spēkā tikai tad, ja tie noformēti rakstveidā un tos parakstījušas abas puses.</w:t>
      </w:r>
    </w:p>
    <w:p>
      <w:pPr>
        <w:pStyle w:val="Normal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Strīdus, kas radušies ar šo Sadarbību, puses risina sarunu ceļā. Sarunu ceļā neatrisinātus strīdus izskata Latvijas Republikas likumdošanas paredzētajā kārtībā.</w:t>
      </w:r>
    </w:p>
    <w:p>
      <w:pPr>
        <w:pStyle w:val="Normal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SADARBĪBAS LĪGUMA PARAKSTĪTĀJS ir atbildīgs par SPORTISTA pienākumu un noteikumu ievērošanu.</w:t>
      </w:r>
    </w:p>
    <w:p>
      <w:pPr>
        <w:pStyle w:val="Normal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Ja SPORTISTS kavē treniņu nodarbības 21 kalendāro dienu vai vairāk, mēneša maksa tiek samazināta par 50%.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5"/>
        </w:numPr>
        <w:jc w:val="center"/>
        <w:rPr>
          <w:sz w:val="20"/>
          <w:szCs w:val="20"/>
        </w:rPr>
      </w:pPr>
      <w:r>
        <w:rPr>
          <w:sz w:val="20"/>
          <w:szCs w:val="20"/>
        </w:rPr>
        <w:t>PUŠU PARAKSTI: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KLUBS:                                                                    SPORTISTA  māte/tēvs/aizbildnis:</w:t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Biedrība “Ķekavas vingrošanas klubs Feja”</w:t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Mālu iela 23</w:t>
      </w:r>
      <w:bookmarkStart w:id="0" w:name="_GoBack"/>
      <w:bookmarkEnd w:id="0"/>
      <w:r>
        <w:rPr>
          <w:sz w:val="20"/>
          <w:szCs w:val="20"/>
        </w:rPr>
        <w:t xml:space="preserve">, Odukalns, LV-2123 </w:t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Ķekavas pagasts, Ķekavas novads,</w:t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Reģ.nr. 40008155563</w:t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Swedbank</w:t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LV22HABA0551032011464</w:t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                                      ______________________</w:t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>/Paraksts/                                                                      /Paraksts/</w:t>
      </w:r>
    </w:p>
    <w:p>
      <w:pPr>
        <w:pStyle w:val="Normal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2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ĶVK „Feja” valdes </w:t>
      </w:r>
      <w:r>
        <w:rPr>
          <w:sz w:val="20"/>
          <w:szCs w:val="20"/>
        </w:rPr>
        <w:t>locekle</w:t>
      </w:r>
      <w:r>
        <w:rPr>
          <w:sz w:val="20"/>
          <w:szCs w:val="20"/>
        </w:rPr>
        <w:t xml:space="preserve">     </w:t>
      </w:r>
    </w:p>
    <w:p>
      <w:pPr>
        <w:pStyle w:val="Normal"/>
        <w:ind w:left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E.</w:t>
      </w:r>
      <w:r>
        <w:rPr>
          <w:b/>
          <w:sz w:val="20"/>
          <w:szCs w:val="20"/>
        </w:rPr>
        <w:t>Repke</w:t>
      </w:r>
      <w:r>
        <w:rPr>
          <w:b/>
          <w:sz w:val="20"/>
          <w:szCs w:val="20"/>
        </w:rPr>
        <w:t xml:space="preserve"> </w:t>
        <w:tab/>
        <w:tab/>
        <w:tab/>
        <w:tab/>
        <w:tab/>
        <w:t xml:space="preserve">                                                                      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97" w:right="1797" w:gutter="0" w:header="709" w:top="1985" w:footer="709" w:bottom="144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CG Times">
    <w:charset w:val="01"/>
    <w:family w:val="roman"/>
    <w:pitch w:val="variable"/>
  </w:font>
  <w:font w:name="Tahoma">
    <w:charset w:val="01"/>
    <w:family w:val="swiss"/>
    <w:pitch w:val="variable"/>
  </w:font>
  <w:font w:name="Univers">
    <w:charset w:val="01"/>
    <w:family w:val="swiss"/>
    <w:pitch w:val="variable"/>
  </w:font>
  <w:font w:name="Symbol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C0C0C0"/>
      </w:pBdr>
      <w:rPr>
        <w:b/>
      </w:rPr>
    </w:pPr>
    <w:r>
      <w:rPr>
        <w:b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C0C0C0"/>
      </w:pBdr>
      <w:rPr>
        <w:b/>
      </w:rPr>
    </w:pPr>
    <w:r>
      <w:rPr>
        <w:b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rFonts w:cs="Times New Roman" w:ascii="Times New Roman" w:hAnsi="Times New Roman"/>
        <w:lang w:val="lv-LV"/>
      </w:rPr>
      <w:t>Biedrība “Ķekavas vingrošanas klubs Feja”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rFonts w:cs="Times New Roman" w:ascii="Times New Roman" w:hAnsi="Times New Roman"/>
        <w:lang w:val="lv-LV"/>
      </w:rPr>
      <w:t>Biedrība “Ķekavas vingrošanas klubs Feja”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Courier New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Wingding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pacing w:val="0"/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spacing w:val="0"/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spacing w:val="0"/>
        <w:rFonts w:cs="Times New Roman"/>
      </w:rPr>
    </w:lvl>
    <w:lvl w:ilvl="3">
      <w:start w:val="1"/>
      <w:numFmt w:val="none"/>
      <w:suff w:val="nothing"/>
      <w:lvlText w:val="(i)"/>
      <w:lvlJc w:val="left"/>
      <w:pPr>
        <w:tabs>
          <w:tab w:val="num" w:pos="0"/>
        </w:tabs>
        <w:ind w:left="2160" w:hanging="720"/>
      </w:pPr>
      <w:rPr>
        <w:spacing w:val="0"/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spacing w:val="0"/>
        <w:rFonts w:cs="Times New Roman"/>
      </w:rPr>
    </w:lvl>
    <w:lvl w:ilvl="5">
      <w:start w:val="1"/>
      <w:numFmt w:val="upperRoman"/>
      <w:lvlText w:val="(%6)"/>
      <w:lvlJc w:val="left"/>
      <w:pPr>
        <w:tabs>
          <w:tab w:val="num" w:pos="3672"/>
        </w:tabs>
        <w:ind w:left="3672" w:hanging="720"/>
      </w:pPr>
      <w:rPr>
        <w:spacing w:val="0"/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320" w:hanging="648"/>
      </w:pPr>
      <w:rPr>
        <w:spacing w:val="0"/>
        <w:rFonts w:cs="Times New Roman"/>
      </w:rPr>
    </w:lvl>
    <w:lvl w:ilvl="7">
      <w:start w:val="1"/>
      <w:numFmt w:val="lowerRoman"/>
      <w:lvlText w:val="%8)"/>
      <w:lvlJc w:val="left"/>
      <w:pPr>
        <w:tabs>
          <w:tab w:val="num" w:pos="4896"/>
        </w:tabs>
        <w:ind w:left="4896" w:hanging="576"/>
      </w:pPr>
      <w:rPr>
        <w:spacing w:val="0"/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5472"/>
        </w:tabs>
        <w:ind w:left="5472" w:hanging="576"/>
      </w:pPr>
      <w:rPr>
        <w:spacing w:val="0"/>
        <w:rFonts w:cs="Times New Roman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cs="Symbol" w:hint="default"/>
        <w:spacing w:val="0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992"/>
      </w:pPr>
      <w:rPr>
        <w:rFonts w:ascii="Symbol" w:hAnsi="Symbol" w:cs="Symbol" w:hint="default"/>
        <w:spacing w:val="0"/>
      </w:rPr>
    </w:lvl>
    <w:lvl w:ilvl="2">
      <w:start w:val="1"/>
      <w:numFmt w:val="bullet"/>
      <w:lvlText w:val=""/>
      <w:lvlJc w:val="left"/>
      <w:pPr>
        <w:tabs>
          <w:tab w:val="num" w:pos="2409"/>
        </w:tabs>
        <w:ind w:left="2409" w:hanging="708"/>
      </w:pPr>
      <w:rPr>
        <w:rFonts w:ascii="Symbol" w:hAnsi="Symbol" w:cs="Symbol" w:hint="default"/>
        <w:spacing w:val="0"/>
      </w:rPr>
    </w:lvl>
    <w:lvl w:ilvl="3">
      <w:start w:val="1"/>
      <w:numFmt w:val="bullet"/>
      <w:lvlText w:val=""/>
      <w:lvlJc w:val="left"/>
      <w:pPr>
        <w:tabs>
          <w:tab w:val="num" w:pos="3118"/>
        </w:tabs>
        <w:ind w:left="3118" w:hanging="709"/>
      </w:pPr>
      <w:rPr>
        <w:rFonts w:ascii="Symbol" w:hAnsi="Symbol" w:cs="Symbol" w:hint="default"/>
        <w:spacing w:val="0"/>
      </w:rPr>
    </w:lvl>
    <w:lvl w:ilvl="4">
      <w:start w:val="1"/>
      <w:numFmt w:val="bullet"/>
      <w:lvlText w:val=""/>
      <w:lvlJc w:val="left"/>
      <w:pPr>
        <w:tabs>
          <w:tab w:val="num" w:pos="3827"/>
        </w:tabs>
        <w:ind w:left="3827" w:hanging="709"/>
      </w:pPr>
      <w:rPr>
        <w:rFonts w:ascii="Symbol" w:hAnsi="Symbol" w:cs="Symbol" w:hint="default"/>
        <w:spacing w:val="0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708"/>
      </w:pPr>
      <w:rPr>
        <w:rFonts w:ascii="Symbol" w:hAnsi="Symbol" w:cs="Symbol" w:hint="default"/>
        <w:smallCaps w:val="false"/>
        <w:caps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u w:val="none"/>
        <w:b w:val="false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spacing w:val="0"/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spacing w:val="0"/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pacing w:val="0"/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pacing w:val="0"/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pacing w:val="0"/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spacing w:val="0"/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pacing w:val="0"/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spacing w:val="0"/>
        <w:rFonts w:cs="Times New Roman"/>
      </w:rPr>
    </w:lvl>
    <w:lvl w:ilvl="8">
      <w:start w:val="0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spacing w:val="0"/>
        <w:rFonts w:cs="Times New Roman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ascii="Symbol" w:hAnsi="Symbol" w:cs="Symbol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ascii="Symbol" w:hAnsi="Symbol" w:cs="Symbol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ascii="Symbol" w:hAnsi="Symbol" w:cs="Symbol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ascii="Symbol" w:hAnsi="Symbol" w:cs="Symbol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ascii="Symbol" w:hAnsi="Symbol" w:cs="Symbol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ascii="Symbol" w:hAnsi="Symbol" w:cs="Symbol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ascii="Symbol" w:hAnsi="Symbol" w:cs="Symbol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ascii="Symbol" w:hAnsi="Symbol" w:cs="Symbol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vanish w:val="false"/>
        <w:rFonts w:ascii="Symbol" w:hAnsi="Symbol" w:cs="Symbol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  <w:spacing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pacing w:val="0"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spacing w:val="0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spacing w:val="0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spacing w:val="0"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spacing w:val="0"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spacing w:val="0"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spacing w:val="0"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spacing w:val="0"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spacing w:val="0"/>
        <w:rFonts w:cs="Times New Roman"/>
      </w:rPr>
    </w:lvl>
  </w:abstractNum>
  <w:abstractNum w:abstractNumId="8">
    <w:lvl w:ilvl="0">
      <w:numFmt w:val="decimal"/>
      <w:suff w:val="nothing"/>
      <w:lvlText w:val="%1"/>
      <w:lvlJc w:val="left"/>
      <w:pPr>
        <w:tabs>
          <w:tab w:val="num" w:pos="0"/>
        </w:tabs>
        <w:ind w:left="0" w:hanging="0"/>
      </w:pPr>
      <w:rPr>
        <w:spacing w:val="0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pacing w:val="0"/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75"/>
  <w:embedSystem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lv-LV" w:eastAsia="lv-LV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ar-SA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sz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rFonts w:ascii="Arial" w:hAnsi="Arial" w:cs="Arial"/>
      <w:b/>
      <w:sz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lineRule="auto" w:line="360"/>
      <w:jc w:val="both"/>
      <w:outlineLvl w:val="2"/>
    </w:pPr>
    <w:rPr>
      <w:rFonts w:ascii="Arial" w:hAnsi="Arial" w:cs="Arial"/>
      <w:sz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480"/>
      <w:ind w:hanging="720" w:left="720"/>
      <w:jc w:val="both"/>
      <w:outlineLvl w:val="3"/>
    </w:pPr>
    <w:rPr>
      <w:rFonts w:ascii="Arial" w:hAnsi="Arial" w:cs="Arial"/>
      <w:b/>
      <w:sz w:val="20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rFonts w:ascii="Arial" w:hAnsi="Arial" w:cs="Arial"/>
      <w:b/>
      <w:sz w:val="20"/>
      <w:u w:val="single"/>
    </w:rPr>
  </w:style>
  <w:style w:type="character" w:styleId="DefaultParagraphFont" w:customStyle="1">
    <w:name w:val="Default Paragraph Font"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1z3" w:customStyle="1">
    <w:name w:val="WW8Num1z3"/>
    <w:qFormat/>
    <w:rPr>
      <w:rFonts w:ascii="Wingdings" w:hAnsi="Wingdings" w:cs="Wingdings"/>
    </w:rPr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cs="Times New Roman"/>
      <w:spacing w:val="0"/>
    </w:rPr>
  </w:style>
  <w:style w:type="character" w:styleId="WW8Num3z0" w:customStyle="1">
    <w:name w:val="WW8Num3z0"/>
    <w:qFormat/>
    <w:rPr>
      <w:rFonts w:cs="Times New Roman"/>
      <w:spacing w:val="0"/>
    </w:rPr>
  </w:style>
  <w:style w:type="character" w:styleId="WW8Num3z5" w:customStyle="1">
    <w:name w:val="WW8Num3z5"/>
    <w:qFormat/>
    <w:rPr>
      <w:rFonts w:ascii="Symbol" w:hAnsi="Symbol" w:cs="Symbol"/>
      <w:b w:val="false"/>
      <w:i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1"/>
      <w:sz w:val="21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6" w:customStyle="1">
    <w:name w:val="WW8Num3z6"/>
    <w:qFormat/>
    <w:rPr>
      <w:rFonts w:cs="Times New Roman"/>
      <w:b w:val="false"/>
      <w:i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4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4z0" w:customStyle="1">
    <w:name w:val="WW8Num4z0"/>
    <w:qFormat/>
    <w:rPr>
      <w:rFonts w:cs="Times New Roman"/>
      <w:spacing w:val="0"/>
    </w:rPr>
  </w:style>
  <w:style w:type="character" w:styleId="WW8Num4z8" w:customStyle="1">
    <w:name w:val="WW8Num4z8"/>
    <w:qFormat/>
    <w:rPr>
      <w:rFonts w:cs="Times New Roman"/>
      <w:spacing w:val="0"/>
    </w:rPr>
  </w:style>
  <w:style w:type="character" w:styleId="WW8Num5z0" w:customStyle="1">
    <w:name w:val="WW8Num5z0"/>
    <w:qFormat/>
    <w:rPr>
      <w:rFonts w:ascii="Symbol" w:hAnsi="Symbol" w:cs="Symbol"/>
      <w:b w:val="false"/>
      <w:i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4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6z0" w:customStyle="1">
    <w:name w:val="WW8Num6z0"/>
    <w:qFormat/>
    <w:rPr>
      <w:rFonts w:cs="Times New Roman"/>
      <w:spacing w:val="0"/>
    </w:rPr>
  </w:style>
  <w:style w:type="character" w:styleId="WW8Num7z0" w:customStyle="1">
    <w:name w:val="WW8Num7z0"/>
    <w:qFormat/>
    <w:rPr>
      <w:rFonts w:cs="Times New Roman"/>
      <w:spacing w:val="0"/>
    </w:rPr>
  </w:style>
  <w:style w:type="character" w:styleId="WW8Num8z0" w:customStyle="1">
    <w:name w:val="WW8Num8z0"/>
    <w:qFormat/>
    <w:rPr>
      <w:rFonts w:cs="Times New Roman"/>
      <w:spacing w:val="0"/>
    </w:rPr>
  </w:style>
  <w:style w:type="character" w:styleId="WW8Num8z1" w:customStyle="1">
    <w:name w:val="WW8Num8z1"/>
    <w:qFormat/>
    <w:rPr>
      <w:rFonts w:cs="Times New Roman"/>
      <w:spacing w:val="0"/>
    </w:rPr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3z1" w:customStyle="1">
    <w:name w:val="WW8Num3z1"/>
    <w:qFormat/>
    <w:rPr>
      <w:rFonts w:cs="Times New Roman"/>
      <w:spacing w:val="0"/>
    </w:rPr>
  </w:style>
  <w:style w:type="character" w:styleId="WW8Num4z1" w:customStyle="1">
    <w:name w:val="WW8Num4z1"/>
    <w:qFormat/>
    <w:rPr>
      <w:rFonts w:cs="Times New Roman"/>
      <w:spacing w:val="0"/>
    </w:rPr>
  </w:style>
  <w:style w:type="character" w:styleId="WW8Num5z5" w:customStyle="1">
    <w:name w:val="WW8Num5z5"/>
    <w:qFormat/>
    <w:rPr>
      <w:rFonts w:ascii="Symbol" w:hAnsi="Symbol" w:cs="Symbol"/>
      <w:b w:val="false"/>
      <w:i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1"/>
      <w:sz w:val="21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5z6" w:customStyle="1">
    <w:name w:val="WW8Num5z6"/>
    <w:qFormat/>
    <w:rPr>
      <w:rFonts w:cs="Times New Roman"/>
      <w:b w:val="false"/>
      <w:i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4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6z1" w:customStyle="1">
    <w:name w:val="WW8Num6z1"/>
    <w:qFormat/>
    <w:rPr>
      <w:rFonts w:cs="Times New Roman"/>
      <w:spacing w:val="0"/>
    </w:rPr>
  </w:style>
  <w:style w:type="character" w:styleId="WW8Num7z1" w:customStyle="1">
    <w:name w:val="WW8Num7z1"/>
    <w:qFormat/>
    <w:rPr>
      <w:rFonts w:cs="Times New Roman"/>
      <w:spacing w:val="0"/>
    </w:rPr>
  </w:style>
  <w:style w:type="character" w:styleId="WW8Num9z0" w:customStyle="1">
    <w:name w:val="WW8Num9z0"/>
    <w:qFormat/>
    <w:rPr>
      <w:rFonts w:cs="Times New Roman"/>
      <w:spacing w:val="0"/>
    </w:rPr>
  </w:style>
  <w:style w:type="character" w:styleId="WW8Num9z1" w:customStyle="1">
    <w:name w:val="WW8Num9z1"/>
    <w:qFormat/>
    <w:rPr>
      <w:rFonts w:cs="Times New Roman"/>
      <w:b/>
      <w:spacing w:val="0"/>
    </w:rPr>
  </w:style>
  <w:style w:type="character" w:styleId="WW8Num9z3" w:customStyle="1">
    <w:name w:val="WW8Num9z3"/>
    <w:qFormat/>
    <w:rPr>
      <w:rFonts w:cs="Times New Roman"/>
      <w:spacing w:val="0"/>
    </w:rPr>
  </w:style>
  <w:style w:type="character" w:styleId="WW8Num10z0" w:customStyle="1">
    <w:name w:val="WW8Num10z0"/>
    <w:qFormat/>
    <w:rPr>
      <w:rFonts w:cs="Times New Roman"/>
      <w:spacing w:val="0"/>
    </w:rPr>
  </w:style>
  <w:style w:type="character" w:styleId="WW8Num10z1" w:customStyle="1">
    <w:name w:val="WW8Num10z1"/>
    <w:qFormat/>
    <w:rPr>
      <w:rFonts w:cs="Times New Roman"/>
      <w:spacing w:val="0"/>
    </w:rPr>
  </w:style>
  <w:style w:type="character" w:styleId="WW8Num11z0" w:customStyle="1">
    <w:name w:val="WW8Num11z0"/>
    <w:qFormat/>
    <w:rPr>
      <w:rFonts w:cs="Times New Roman"/>
      <w:spacing w:val="0"/>
    </w:rPr>
  </w:style>
  <w:style w:type="character" w:styleId="WW8Num11z1" w:customStyle="1">
    <w:name w:val="WW8Num11z1"/>
    <w:qFormat/>
    <w:rPr>
      <w:rFonts w:cs="Times New Roman"/>
      <w:spacing w:val="0"/>
    </w:rPr>
  </w:style>
  <w:style w:type="character" w:styleId="WW8Num12z0" w:customStyle="1">
    <w:name w:val="WW8Num12z0"/>
    <w:qFormat/>
    <w:rPr>
      <w:rFonts w:cs="Times New Roman"/>
      <w:spacing w:val="0"/>
    </w:rPr>
  </w:style>
  <w:style w:type="character" w:styleId="WW8Num12z1" w:customStyle="1">
    <w:name w:val="WW8Num12z1"/>
    <w:qFormat/>
    <w:rPr>
      <w:rFonts w:cs="Times New Roman"/>
      <w:b/>
      <w:spacing w:val="0"/>
    </w:rPr>
  </w:style>
  <w:style w:type="character" w:styleId="WW8Num12z2" w:customStyle="1">
    <w:name w:val="WW8Num12z2"/>
    <w:qFormat/>
    <w:rPr>
      <w:rFonts w:cs="Times New Roman"/>
      <w:spacing w:val="0"/>
    </w:rPr>
  </w:style>
  <w:style w:type="character" w:styleId="WW8Num13z0" w:customStyle="1">
    <w:name w:val="WW8Num13z0"/>
    <w:qFormat/>
    <w:rPr>
      <w:rFonts w:cs="Times New Roman"/>
      <w:spacing w:val="0"/>
    </w:rPr>
  </w:style>
  <w:style w:type="character" w:styleId="WW8Num13z1" w:customStyle="1">
    <w:name w:val="WW8Num13z1"/>
    <w:qFormat/>
    <w:rPr>
      <w:rFonts w:cs="Times New Roman"/>
      <w:spacing w:val="0"/>
    </w:rPr>
  </w:style>
  <w:style w:type="character" w:styleId="WW8Num14z0" w:customStyle="1">
    <w:name w:val="WW8Num14z0"/>
    <w:qFormat/>
    <w:rPr>
      <w:rFonts w:cs="Times New Roman"/>
      <w:spacing w:val="0"/>
    </w:rPr>
  </w:style>
  <w:style w:type="character" w:styleId="WW8Num14z1" w:customStyle="1">
    <w:name w:val="WW8Num14z1"/>
    <w:qFormat/>
    <w:rPr>
      <w:rFonts w:cs="Times New Roman"/>
      <w:spacing w:val="0"/>
    </w:rPr>
  </w:style>
  <w:style w:type="character" w:styleId="WW8Num15z0" w:customStyle="1">
    <w:name w:val="WW8Num15z0"/>
    <w:qFormat/>
    <w:rPr>
      <w:rFonts w:cs="Times New Roman"/>
      <w:b/>
      <w:i w:val="false"/>
      <w:spacing w:val="0"/>
    </w:rPr>
  </w:style>
  <w:style w:type="character" w:styleId="WW8Num15z1" w:customStyle="1">
    <w:name w:val="WW8Num15z1"/>
    <w:qFormat/>
    <w:rPr>
      <w:rFonts w:cs="Times New Roman"/>
      <w:spacing w:val="0"/>
    </w:rPr>
  </w:style>
  <w:style w:type="character" w:styleId="WW8Num16z0" w:customStyle="1">
    <w:name w:val="WW8Num16z0"/>
    <w:qFormat/>
    <w:rPr>
      <w:rFonts w:cs="Times New Roman"/>
      <w:spacing w:val="0"/>
    </w:rPr>
  </w:style>
  <w:style w:type="character" w:styleId="WW8Num16z1" w:customStyle="1">
    <w:name w:val="WW8Num16z1"/>
    <w:qFormat/>
    <w:rPr>
      <w:rFonts w:cs="Times New Roman"/>
      <w:spacing w:val="0"/>
    </w:rPr>
  </w:style>
  <w:style w:type="character" w:styleId="WW8Num17z0" w:customStyle="1">
    <w:name w:val="WW8Num17z0"/>
    <w:qFormat/>
    <w:rPr>
      <w:rFonts w:cs="Times New Roman"/>
      <w:spacing w:val="0"/>
    </w:rPr>
  </w:style>
  <w:style w:type="character" w:styleId="WW8Num17z1" w:customStyle="1">
    <w:name w:val="WW8Num17z1"/>
    <w:qFormat/>
    <w:rPr>
      <w:rFonts w:cs="Times New Roman"/>
      <w:spacing w:val="0"/>
    </w:rPr>
  </w:style>
  <w:style w:type="character" w:styleId="WW8Num18z0" w:customStyle="1">
    <w:name w:val="WW8Num18z0"/>
    <w:qFormat/>
    <w:rPr>
      <w:rFonts w:cs="Times New Roman"/>
      <w:spacing w:val="0"/>
    </w:rPr>
  </w:style>
  <w:style w:type="character" w:styleId="WW8Num19z0" w:customStyle="1">
    <w:name w:val="WW8Num19z0"/>
    <w:qFormat/>
    <w:rPr>
      <w:rFonts w:cs="Times New Roman"/>
      <w:spacing w:val="0"/>
    </w:rPr>
  </w:style>
  <w:style w:type="character" w:styleId="WW8Num19z1" w:customStyle="1">
    <w:name w:val="WW8Num19z1"/>
    <w:qFormat/>
    <w:rPr>
      <w:rFonts w:cs="Times New Roman"/>
      <w:spacing w:val="0"/>
    </w:rPr>
  </w:style>
  <w:style w:type="character" w:styleId="WW8Num20z0" w:customStyle="1">
    <w:name w:val="WW8Num20z0"/>
    <w:qFormat/>
    <w:rPr>
      <w:rFonts w:cs="Times New Roman"/>
      <w:spacing w:val="0"/>
    </w:rPr>
  </w:style>
  <w:style w:type="character" w:styleId="WW8Num20z8" w:customStyle="1">
    <w:name w:val="WW8Num20z8"/>
    <w:qFormat/>
    <w:rPr>
      <w:rFonts w:cs="Times New Roman"/>
      <w:spacing w:val="0"/>
    </w:rPr>
  </w:style>
  <w:style w:type="character" w:styleId="WW8Num21z0" w:customStyle="1">
    <w:name w:val="WW8Num21z0"/>
    <w:qFormat/>
    <w:rPr>
      <w:rFonts w:cs="Times New Roman"/>
      <w:spacing w:val="0"/>
    </w:rPr>
  </w:style>
  <w:style w:type="character" w:styleId="WW8Num21z1" w:customStyle="1">
    <w:name w:val="WW8Num21z1"/>
    <w:qFormat/>
    <w:rPr>
      <w:rFonts w:cs="Times New Roman"/>
      <w:spacing w:val="0"/>
    </w:rPr>
  </w:style>
  <w:style w:type="character" w:styleId="WW8Num22z0" w:customStyle="1">
    <w:name w:val="WW8Num22z0"/>
    <w:qFormat/>
    <w:rPr>
      <w:rFonts w:cs="Times New Roman"/>
      <w:spacing w:val="0"/>
    </w:rPr>
  </w:style>
  <w:style w:type="character" w:styleId="WW8Num22z1" w:customStyle="1">
    <w:name w:val="WW8Num22z1"/>
    <w:qFormat/>
    <w:rPr>
      <w:rFonts w:cs="Times New Roman"/>
      <w:spacing w:val="0"/>
    </w:rPr>
  </w:style>
  <w:style w:type="character" w:styleId="WW8Num23z0" w:customStyle="1">
    <w:name w:val="WW8Num23z0"/>
    <w:qFormat/>
    <w:rPr>
      <w:rFonts w:cs="Times New Roman"/>
      <w:spacing w:val="0"/>
    </w:rPr>
  </w:style>
  <w:style w:type="character" w:styleId="WW8Num23z2" w:customStyle="1">
    <w:name w:val="WW8Num23z2"/>
    <w:qFormat/>
    <w:rPr>
      <w:rFonts w:cs="Times New Roman"/>
      <w:spacing w:val="0"/>
    </w:rPr>
  </w:style>
  <w:style w:type="character" w:styleId="WW8Num24z0" w:customStyle="1">
    <w:name w:val="WW8Num24z0"/>
    <w:qFormat/>
    <w:rPr>
      <w:rFonts w:cs="Times New Roman"/>
      <w:b/>
      <w:i w:val="false"/>
      <w:spacing w:val="0"/>
    </w:rPr>
  </w:style>
  <w:style w:type="character" w:styleId="WW8Num24z1" w:customStyle="1">
    <w:name w:val="WW8Num24z1"/>
    <w:qFormat/>
    <w:rPr>
      <w:rFonts w:cs="Times New Roman"/>
      <w:spacing w:val="0"/>
    </w:rPr>
  </w:style>
  <w:style w:type="character" w:styleId="WW8Num25z0" w:customStyle="1">
    <w:name w:val="WW8Num25z0"/>
    <w:qFormat/>
    <w:rPr>
      <w:sz w:val="20"/>
      <w:szCs w:val="20"/>
    </w:rPr>
  </w:style>
  <w:style w:type="character" w:styleId="WW8Num26z0" w:customStyle="1">
    <w:name w:val="WW8Num26z0"/>
    <w:qFormat/>
    <w:rPr>
      <w:rFonts w:cs="Times New Roman"/>
      <w:b/>
      <w:i w:val="false"/>
      <w:spacing w:val="0"/>
    </w:rPr>
  </w:style>
  <w:style w:type="character" w:styleId="WW8Num26z1" w:customStyle="1">
    <w:name w:val="WW8Num26z1"/>
    <w:qFormat/>
    <w:rPr>
      <w:rFonts w:cs="Times New Roman"/>
      <w:spacing w:val="0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2" w:customStyle="1">
    <w:name w:val="WW8Num27z2"/>
    <w:qFormat/>
    <w:rPr>
      <w:rFonts w:ascii="Wingdings" w:hAnsi="Wingdings" w:cs="Wingdings"/>
    </w:rPr>
  </w:style>
  <w:style w:type="character" w:styleId="WW8Num28z0" w:customStyle="1">
    <w:name w:val="WW8Num28z0"/>
    <w:qFormat/>
    <w:rPr/>
  </w:style>
  <w:style w:type="character" w:styleId="WW8Num29z0" w:customStyle="1">
    <w:name w:val="WW8Num29z0"/>
    <w:qFormat/>
    <w:rPr/>
  </w:style>
  <w:style w:type="character" w:styleId="WW8Num30z0" w:customStyle="1">
    <w:name w:val="WW8Num30z0"/>
    <w:qFormat/>
    <w:rPr/>
  </w:style>
  <w:style w:type="character" w:styleId="WW8Num30z1" w:customStyle="1">
    <w:name w:val="WW8Num30z1"/>
    <w:qFormat/>
    <w:rPr>
      <w:rFonts w:ascii="Arial" w:hAnsi="Arial" w:cs="Arial"/>
      <w:sz w:val="20"/>
      <w:szCs w:val="20"/>
    </w:rPr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>
      <w:rFonts w:cs="Times New Roman"/>
      <w:b/>
      <w:i w:val="false"/>
      <w:spacing w:val="0"/>
    </w:rPr>
  </w:style>
  <w:style w:type="character" w:styleId="WW8Num31z1" w:customStyle="1">
    <w:name w:val="WW8Num31z1"/>
    <w:qFormat/>
    <w:rPr>
      <w:rFonts w:cs="Times New Roman"/>
      <w:spacing w:val="0"/>
    </w:rPr>
  </w:style>
  <w:style w:type="character" w:styleId="CommentReference" w:customStyle="1">
    <w:name w:val="Comment Reference"/>
    <w:qFormat/>
    <w:rPr>
      <w:rFonts w:cs="Times New Roman"/>
      <w:spacing w:val="0"/>
      <w:sz w:val="16"/>
      <w:szCs w:val="16"/>
    </w:rPr>
  </w:style>
  <w:style w:type="character" w:styleId="DeltaViewInsertion" w:customStyle="1">
    <w:name w:val="DeltaView Insertion"/>
    <w:qFormat/>
    <w:rPr>
      <w:color w:val="0000FF"/>
      <w:spacing w:val="0"/>
      <w:u w:val="double"/>
    </w:rPr>
  </w:style>
  <w:style w:type="character" w:styleId="DeltaViewDeletion" w:customStyle="1">
    <w:name w:val="DeltaView Deletion"/>
    <w:qFormat/>
    <w:rPr>
      <w:strike/>
      <w:color w:val="FF0000"/>
      <w:spacing w:val="0"/>
    </w:rPr>
  </w:style>
  <w:style w:type="character" w:styleId="DeltaViewMoveSource" w:customStyle="1">
    <w:name w:val="DeltaView Move Source"/>
    <w:qFormat/>
    <w:rPr>
      <w:strike/>
      <w:color w:val="00C000"/>
      <w:spacing w:val="0"/>
    </w:rPr>
  </w:style>
  <w:style w:type="character" w:styleId="DeltaViewMoveDestination" w:customStyle="1">
    <w:name w:val="DeltaView Move Destination"/>
    <w:qFormat/>
    <w:rPr>
      <w:color w:val="00C000"/>
      <w:spacing w:val="0"/>
      <w:u w:val="double"/>
    </w:rPr>
  </w:style>
  <w:style w:type="character" w:styleId="DeltaViewChangeNumber" w:customStyle="1">
    <w:name w:val="DeltaView Change Number"/>
    <w:qFormat/>
    <w:rPr>
      <w:color w:val="000000"/>
      <w:spacing w:val="0"/>
      <w:vertAlign w:val="superscript"/>
    </w:rPr>
  </w:style>
  <w:style w:type="character" w:styleId="DeltaViewDelimiter" w:customStyle="1">
    <w:name w:val="DeltaView Delimiter"/>
    <w:qFormat/>
    <w:rPr>
      <w:spacing w:val="0"/>
    </w:rPr>
  </w:style>
  <w:style w:type="character" w:styleId="DeltaViewFormatChange" w:customStyle="1">
    <w:name w:val="DeltaView Format Change"/>
    <w:qFormat/>
    <w:rPr>
      <w:color w:val="000000"/>
      <w:spacing w:val="0"/>
    </w:rPr>
  </w:style>
  <w:style w:type="character" w:styleId="DeltaViewMovedDeletion" w:customStyle="1">
    <w:name w:val="DeltaView Moved Deletion"/>
    <w:qFormat/>
    <w:rPr>
      <w:strike/>
      <w:color w:val="C08080"/>
      <w:spacing w:val="0"/>
    </w:rPr>
  </w:style>
  <w:style w:type="character" w:styleId="DeltaViewEditorComment" w:customStyle="1">
    <w:name w:val="DeltaView Editor Comment"/>
    <w:qFormat/>
    <w:rPr>
      <w:color w:val="0000FF"/>
      <w:spacing w:val="0"/>
      <w:u w:val="double"/>
    </w:rPr>
  </w:style>
  <w:style w:type="character" w:styleId="DeltaViewStyleChangeText" w:customStyle="1">
    <w:name w:val="DeltaView Style Change Text"/>
    <w:qFormat/>
    <w:rPr>
      <w:color w:val="000000"/>
      <w:spacing w:val="0"/>
      <w:u w:val="double"/>
    </w:rPr>
  </w:style>
  <w:style w:type="character" w:styleId="DeltaViewStyleChangeLabel" w:customStyle="1">
    <w:name w:val="DeltaView Style Change Label"/>
    <w:qFormat/>
    <w:rPr>
      <w:color w:val="000000"/>
      <w:spacing w:val="0"/>
    </w:rPr>
  </w:style>
  <w:style w:type="character" w:styleId="FooterChar" w:customStyle="1">
    <w:name w:val="Footer Char"/>
    <w:qFormat/>
    <w:rPr>
      <w:sz w:val="24"/>
      <w:szCs w:val="24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Subtitle"/>
    <w:qFormat/>
    <w:pPr>
      <w:jc w:val="center"/>
    </w:pPr>
    <w:rPr>
      <w:rFonts w:ascii="Arial" w:hAnsi="Arial" w:cs="Arial"/>
      <w:b/>
    </w:rPr>
  </w:style>
  <w:style w:type="paragraph" w:styleId="Subtitle">
    <w:name w:val="Subtitle"/>
    <w:basedOn w:val="Normal"/>
    <w:next w:val="BodyText"/>
    <w:qFormat/>
    <w:pPr>
      <w:spacing w:lineRule="auto" w:line="480"/>
      <w:jc w:val="center"/>
    </w:pPr>
    <w:rPr>
      <w:rFonts w:ascii="Arial" w:hAnsi="Arial" w:cs="Arial"/>
      <w:b/>
    </w:rPr>
  </w:style>
  <w:style w:type="paragraph" w:styleId="BodyTextIndent">
    <w:name w:val="Body Text Indent"/>
    <w:basedOn w:val="Normal"/>
    <w:pPr>
      <w:tabs>
        <w:tab w:val="clear" w:pos="720"/>
        <w:tab w:val="left" w:pos="1080" w:leader="none"/>
      </w:tabs>
      <w:ind w:hanging="360" w:left="1080"/>
    </w:pPr>
    <w:rPr>
      <w:rFonts w:ascii="Arial" w:hAnsi="Arial" w:cs="Arial"/>
      <w:sz w:val="20"/>
    </w:rPr>
  </w:style>
  <w:style w:type="paragraph" w:styleId="BodyTextIndent2" w:customStyle="1">
    <w:name w:val="Body Text Indent 2"/>
    <w:basedOn w:val="Normal"/>
    <w:qFormat/>
    <w:pPr>
      <w:ind w:left="1080"/>
    </w:pPr>
    <w:rPr>
      <w:rFonts w:ascii="Arial" w:hAnsi="Arial" w:cs="Arial"/>
      <w:sz w:val="20"/>
    </w:rPr>
  </w:style>
  <w:style w:type="paragraph" w:styleId="BodyTextIndent3" w:customStyle="1">
    <w:name w:val="Body Text Indent 3"/>
    <w:basedOn w:val="Normal"/>
    <w:qFormat/>
    <w:pPr>
      <w:ind w:left="1440"/>
    </w:pPr>
    <w:rPr>
      <w:rFonts w:ascii="Arial" w:hAnsi="Arial" w:cs="Arial"/>
      <w:sz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  <w:jc w:val="both"/>
    </w:pPr>
    <w:rPr>
      <w:rFonts w:ascii="CG Times" w:hAnsi="CG Times" w:cs="CG Times"/>
      <w:szCs w:val="20"/>
    </w:rPr>
  </w:style>
  <w:style w:type="paragraph" w:styleId="JCHouseNumbering" w:customStyle="1">
    <w:name w:val="JC House Numbering"/>
    <w:basedOn w:val="Normal"/>
    <w:qFormat/>
    <w:pPr>
      <w:numPr>
        <w:ilvl w:val="0"/>
        <w:numId w:val="2"/>
      </w:numPr>
      <w:tabs>
        <w:tab w:val="left" w:pos="720" w:leader="none"/>
      </w:tabs>
      <w:jc w:val="both"/>
    </w:pPr>
    <w:rPr>
      <w:rFonts w:ascii="CG Times" w:hAnsi="CG Times" w:cs="CG Times"/>
      <w:szCs w:val="20"/>
    </w:rPr>
  </w:style>
  <w:style w:type="paragraph" w:styleId="BalloonText" w:customStyle="1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mmentText" w:customStyle="1">
    <w:name w:val="Comment Text"/>
    <w:basedOn w:val="Normal"/>
    <w:qFormat/>
    <w:pPr/>
    <w:rPr>
      <w:sz w:val="20"/>
      <w:szCs w:val="20"/>
    </w:rPr>
  </w:style>
  <w:style w:type="paragraph" w:styleId="CommentSubject" w:customStyle="1">
    <w:name w:val="Comment Subject"/>
    <w:basedOn w:val="CommentText"/>
    <w:next w:val="CommentText"/>
    <w:qFormat/>
    <w:pPr/>
    <w:rPr>
      <w:b/>
    </w:rPr>
  </w:style>
  <w:style w:type="paragraph" w:styleId="Level1" w:customStyle="1">
    <w:name w:val="Level 1"/>
    <w:basedOn w:val="Normal"/>
    <w:qFormat/>
    <w:pPr>
      <w:widowControl w:val="false"/>
      <w:ind w:hanging="720" w:left="720"/>
    </w:pPr>
    <w:rPr>
      <w:szCs w:val="20"/>
      <w:lang w:val="en-US"/>
    </w:rPr>
  </w:style>
  <w:style w:type="paragraph" w:styleId="l3" w:customStyle="1">
    <w:name w:val="l3"/>
    <w:basedOn w:val="Normal"/>
    <w:qFormat/>
    <w:pPr>
      <w:numPr>
        <w:ilvl w:val="0"/>
        <w:numId w:val="4"/>
      </w:numPr>
      <w:tabs>
        <w:tab w:val="left" w:pos="-1440" w:leader="none"/>
        <w:tab w:val="left" w:pos="720" w:leader="none"/>
      </w:tabs>
      <w:ind w:hanging="720" w:left="720"/>
      <w:jc w:val="both"/>
    </w:pPr>
    <w:rPr>
      <w:rFonts w:ascii="Univers" w:hAnsi="Univers" w:cs="Univers"/>
      <w:sz w:val="20"/>
      <w:szCs w:val="20"/>
      <w:lang w:val="en-US"/>
    </w:rPr>
  </w:style>
  <w:style w:type="paragraph" w:styleId="l2" w:customStyle="1">
    <w:name w:val="l2"/>
    <w:basedOn w:val="Normal"/>
    <w:qFormat/>
    <w:pPr>
      <w:numPr>
        <w:ilvl w:val="0"/>
        <w:numId w:val="4"/>
      </w:numPr>
      <w:tabs>
        <w:tab w:val="clear" w:pos="720"/>
        <w:tab w:val="left" w:pos="-1440" w:leader="none"/>
        <w:tab w:val="left" w:pos="420" w:leader="none"/>
      </w:tabs>
      <w:jc w:val="both"/>
    </w:pPr>
    <w:rPr>
      <w:rFonts w:ascii="Univers" w:hAnsi="Univers" w:cs="Univers"/>
      <w:sz w:val="20"/>
      <w:szCs w:val="20"/>
      <w:lang w:val="en-US"/>
    </w:rPr>
  </w:style>
  <w:style w:type="paragraph" w:styleId="l1" w:customStyle="1">
    <w:name w:val="l1"/>
    <w:basedOn w:val="Level1"/>
    <w:qFormat/>
    <w:pPr>
      <w:widowControl/>
      <w:numPr>
        <w:ilvl w:val="0"/>
        <w:numId w:val="4"/>
      </w:numPr>
      <w:tabs>
        <w:tab w:val="clear" w:pos="720"/>
        <w:tab w:val="left" w:pos="-1440" w:leader="none"/>
        <w:tab w:val="left" w:pos="420" w:leader="none"/>
      </w:tabs>
      <w:jc w:val="both"/>
    </w:pPr>
    <w:rPr>
      <w:rFonts w:ascii="Univers" w:hAnsi="Univers" w:cs="Univers"/>
      <w:b/>
      <w:sz w:val="20"/>
    </w:rPr>
  </w:style>
  <w:style w:type="paragraph" w:styleId="Recitals" w:customStyle="1">
    <w:name w:val="Recitals"/>
    <w:basedOn w:val="Normal"/>
    <w:qFormat/>
    <w:pPr>
      <w:numPr>
        <w:ilvl w:val="0"/>
        <w:numId w:val="8"/>
      </w:numPr>
      <w:tabs>
        <w:tab w:val="clear" w:pos="720"/>
        <w:tab w:val="left" w:pos="709" w:leader="none"/>
      </w:tabs>
      <w:spacing w:before="0" w:after="200"/>
      <w:ind w:hanging="709" w:left="709"/>
      <w:jc w:val="both"/>
    </w:pPr>
    <w:rPr>
      <w:rFonts w:ascii="Arial" w:hAnsi="Arial" w:cs="Arial"/>
      <w:sz w:val="21"/>
      <w:szCs w:val="21"/>
    </w:rPr>
  </w:style>
  <w:style w:type="paragraph" w:styleId="Bullet1" w:customStyle="1">
    <w:name w:val="Bullet 1"/>
    <w:basedOn w:val="Normal"/>
    <w:qFormat/>
    <w:pPr>
      <w:numPr>
        <w:ilvl w:val="0"/>
        <w:numId w:val="3"/>
      </w:numPr>
      <w:tabs>
        <w:tab w:val="clear" w:pos="720"/>
        <w:tab w:val="left" w:pos="709" w:leader="none"/>
      </w:tabs>
      <w:spacing w:before="0" w:after="210"/>
      <w:jc w:val="both"/>
    </w:pPr>
    <w:rPr>
      <w:rFonts w:ascii="Arial" w:hAnsi="Arial" w:cs="Arial"/>
      <w:sz w:val="21"/>
    </w:rPr>
  </w:style>
  <w:style w:type="paragraph" w:styleId="Bullet2" w:customStyle="1">
    <w:name w:val="Bullet 2"/>
    <w:basedOn w:val="Normal"/>
    <w:qFormat/>
    <w:pPr>
      <w:numPr>
        <w:ilvl w:val="0"/>
        <w:numId w:val="3"/>
      </w:numPr>
      <w:tabs>
        <w:tab w:val="clear" w:pos="720"/>
        <w:tab w:val="left" w:pos="1701" w:leader="none"/>
      </w:tabs>
      <w:spacing w:before="0" w:after="210"/>
      <w:ind w:hanging="992" w:left="1701"/>
      <w:jc w:val="both"/>
    </w:pPr>
    <w:rPr>
      <w:rFonts w:ascii="Arial" w:hAnsi="Arial" w:cs="Arial"/>
      <w:sz w:val="21"/>
    </w:rPr>
  </w:style>
  <w:style w:type="paragraph" w:styleId="Bullet3" w:customStyle="1">
    <w:name w:val="Bullet 3"/>
    <w:basedOn w:val="Normal"/>
    <w:qFormat/>
    <w:pPr>
      <w:numPr>
        <w:ilvl w:val="0"/>
        <w:numId w:val="3"/>
      </w:numPr>
      <w:tabs>
        <w:tab w:val="clear" w:pos="720"/>
        <w:tab w:val="left" w:pos="2409" w:leader="none"/>
      </w:tabs>
      <w:spacing w:before="0" w:after="210"/>
      <w:ind w:hanging="708" w:left="2409"/>
      <w:jc w:val="both"/>
    </w:pPr>
    <w:rPr>
      <w:rFonts w:ascii="Arial" w:hAnsi="Arial" w:cs="Arial"/>
      <w:sz w:val="21"/>
    </w:rPr>
  </w:style>
  <w:style w:type="paragraph" w:styleId="Bullet4" w:customStyle="1">
    <w:name w:val="Bullet 4"/>
    <w:basedOn w:val="Normal"/>
    <w:qFormat/>
    <w:pPr>
      <w:numPr>
        <w:ilvl w:val="0"/>
        <w:numId w:val="3"/>
      </w:numPr>
      <w:tabs>
        <w:tab w:val="clear" w:pos="720"/>
        <w:tab w:val="left" w:pos="3118" w:leader="none"/>
      </w:tabs>
      <w:spacing w:before="0" w:after="210"/>
      <w:ind w:left="3118"/>
      <w:jc w:val="both"/>
    </w:pPr>
    <w:rPr>
      <w:rFonts w:ascii="Arial" w:hAnsi="Arial" w:cs="Arial"/>
      <w:sz w:val="21"/>
    </w:rPr>
  </w:style>
  <w:style w:type="paragraph" w:styleId="Bullet5" w:customStyle="1">
    <w:name w:val="Bullet 5"/>
    <w:basedOn w:val="Normal"/>
    <w:qFormat/>
    <w:pPr>
      <w:numPr>
        <w:ilvl w:val="0"/>
        <w:numId w:val="3"/>
      </w:numPr>
      <w:tabs>
        <w:tab w:val="clear" w:pos="720"/>
        <w:tab w:val="left" w:pos="3827" w:leader="none"/>
      </w:tabs>
      <w:spacing w:before="0" w:after="210"/>
      <w:ind w:left="3827"/>
      <w:jc w:val="both"/>
    </w:pPr>
    <w:rPr>
      <w:rFonts w:ascii="Arial" w:hAnsi="Arial" w:cs="Arial"/>
      <w:sz w:val="21"/>
    </w:rPr>
  </w:style>
  <w:style w:type="paragraph" w:styleId="Bullet6" w:customStyle="1">
    <w:name w:val="Bullet 6"/>
    <w:basedOn w:val="Normal"/>
    <w:qFormat/>
    <w:pPr>
      <w:numPr>
        <w:ilvl w:val="0"/>
        <w:numId w:val="3"/>
      </w:numPr>
      <w:tabs>
        <w:tab w:val="clear" w:pos="720"/>
        <w:tab w:val="left" w:pos="4535" w:leader="none"/>
      </w:tabs>
      <w:spacing w:before="0" w:after="210"/>
      <w:ind w:hanging="708" w:left="4535"/>
      <w:jc w:val="both"/>
    </w:pPr>
    <w:rPr>
      <w:rFonts w:ascii="Arial" w:hAnsi="Arial" w:cs="Arial"/>
      <w:sz w:val="21"/>
    </w:rPr>
  </w:style>
  <w:style w:type="paragraph" w:styleId="Level2" w:customStyle="1">
    <w:name w:val="Level 2"/>
    <w:basedOn w:val="Normal"/>
    <w:qFormat/>
    <w:pPr>
      <w:tabs>
        <w:tab w:val="clear" w:pos="720"/>
        <w:tab w:val="left" w:pos="709" w:leader="none"/>
      </w:tabs>
      <w:spacing w:before="0" w:after="210"/>
      <w:ind w:hanging="709" w:left="709"/>
      <w:jc w:val="both"/>
    </w:pPr>
    <w:rPr>
      <w:rFonts w:ascii="Arial" w:hAnsi="Arial" w:cs="Arial"/>
      <w:sz w:val="21"/>
    </w:rPr>
  </w:style>
  <w:style w:type="paragraph" w:styleId="Level3" w:customStyle="1">
    <w:name w:val="Level 3"/>
    <w:basedOn w:val="Normal"/>
    <w:qFormat/>
    <w:pPr>
      <w:tabs>
        <w:tab w:val="clear" w:pos="720"/>
        <w:tab w:val="left" w:pos="1701" w:leader="none"/>
      </w:tabs>
      <w:spacing w:before="0" w:after="210"/>
      <w:ind w:hanging="992" w:left="1701"/>
      <w:jc w:val="both"/>
    </w:pPr>
    <w:rPr>
      <w:rFonts w:ascii="Arial" w:hAnsi="Arial" w:cs="Arial"/>
      <w:sz w:val="21"/>
    </w:rPr>
  </w:style>
  <w:style w:type="paragraph" w:styleId="Level4" w:customStyle="1">
    <w:name w:val="Level 4"/>
    <w:basedOn w:val="Normal"/>
    <w:qFormat/>
    <w:pPr>
      <w:tabs>
        <w:tab w:val="clear" w:pos="720"/>
        <w:tab w:val="left" w:pos="2409" w:leader="none"/>
      </w:tabs>
      <w:spacing w:before="0" w:after="210"/>
      <w:ind w:hanging="708" w:left="2409"/>
      <w:jc w:val="both"/>
    </w:pPr>
    <w:rPr>
      <w:rFonts w:ascii="Arial" w:hAnsi="Arial" w:cs="Arial"/>
      <w:sz w:val="21"/>
    </w:rPr>
  </w:style>
  <w:style w:type="paragraph" w:styleId="Level5" w:customStyle="1">
    <w:name w:val="Level 5"/>
    <w:basedOn w:val="Normal"/>
    <w:qFormat/>
    <w:pPr>
      <w:tabs>
        <w:tab w:val="clear" w:pos="720"/>
        <w:tab w:val="left" w:pos="3118" w:leader="none"/>
      </w:tabs>
      <w:spacing w:before="0" w:after="210"/>
      <w:ind w:hanging="709" w:left="3118"/>
      <w:jc w:val="both"/>
    </w:pPr>
    <w:rPr>
      <w:rFonts w:ascii="Arial" w:hAnsi="Arial" w:cs="Arial"/>
      <w:sz w:val="21"/>
    </w:rPr>
  </w:style>
  <w:style w:type="paragraph" w:styleId="Level6" w:customStyle="1">
    <w:name w:val="Level 6"/>
    <w:basedOn w:val="Normal"/>
    <w:qFormat/>
    <w:pPr>
      <w:tabs>
        <w:tab w:val="clear" w:pos="720"/>
        <w:tab w:val="left" w:pos="3827" w:leader="none"/>
      </w:tabs>
      <w:spacing w:before="0" w:after="210"/>
      <w:ind w:hanging="709" w:left="3827"/>
      <w:jc w:val="both"/>
    </w:pPr>
    <w:rPr>
      <w:rFonts w:ascii="Arial" w:hAnsi="Arial" w:cs="Arial"/>
      <w:sz w:val="21"/>
    </w:rPr>
  </w:style>
  <w:style w:type="paragraph" w:styleId="Body" w:customStyle="1">
    <w:name w:val="Body"/>
    <w:basedOn w:val="Normal"/>
    <w:qFormat/>
    <w:pPr>
      <w:spacing w:before="0" w:after="210"/>
      <w:jc w:val="both"/>
    </w:pPr>
    <w:rPr>
      <w:rFonts w:ascii="Arial" w:hAnsi="Arial" w:cs="Arial"/>
      <w:sz w:val="21"/>
    </w:rPr>
  </w:style>
  <w:style w:type="paragraph" w:styleId="DeltaViewTableHeading" w:customStyle="1">
    <w:name w:val="DeltaView Table Heading"/>
    <w:basedOn w:val="Normal"/>
    <w:qFormat/>
    <w:pPr>
      <w:spacing w:before="0" w:after="120"/>
    </w:pPr>
    <w:rPr>
      <w:rFonts w:ascii="Arial" w:hAnsi="Arial" w:cs="Arial"/>
      <w:b/>
      <w:lang w:val="en-US"/>
    </w:rPr>
  </w:style>
  <w:style w:type="paragraph" w:styleId="DeltaViewTableBody" w:customStyle="1">
    <w:name w:val="DeltaView Table Body"/>
    <w:basedOn w:val="Normal"/>
    <w:qFormat/>
    <w:pPr/>
    <w:rPr>
      <w:rFonts w:ascii="Arial" w:hAnsi="Arial" w:cs="Arial"/>
      <w:lang w:val="en-US"/>
    </w:rPr>
  </w:style>
  <w:style w:type="paragraph" w:styleId="DeltaViewAnnounce" w:customStyle="1">
    <w:name w:val="DeltaView Announce"/>
    <w:qFormat/>
    <w:pPr>
      <w:widowControl/>
      <w:suppressAutoHyphens w:val="true"/>
      <w:bidi w:val="0"/>
      <w:spacing w:before="100" w:after="100"/>
      <w:jc w:val="left"/>
    </w:pPr>
    <w:rPr>
      <w:rFonts w:ascii="Arial" w:hAnsi="Arial" w:cs="Arial" w:eastAsia="Times New Roman"/>
      <w:color w:val="auto"/>
      <w:kern w:val="0"/>
      <w:sz w:val="24"/>
      <w:szCs w:val="24"/>
      <w:lang w:val="en-GB" w:eastAsia="ar-SA" w:bidi="ar-SA"/>
    </w:rPr>
  </w:style>
  <w:style w:type="paragraph" w:styleId="DocumentMap" w:customStyle="1">
    <w:name w:val="Document Map"/>
    <w:basedOn w:val="Normal"/>
    <w:qFormat/>
    <w:pPr>
      <w:shd w:val="clear" w:color="auto" w:fill="000080"/>
    </w:pPr>
    <w:rPr>
      <w:rFonts w:ascii="Tahoma" w:hAnsi="Tahoma" w:cs="Tahoma"/>
      <w:lang w:val="en-US"/>
    </w:rPr>
  </w:style>
  <w:style w:type="paragraph" w:styleId="Style9" w:customStyle="1">
    <w:name w:val="Sty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4"/>
      <w:lang w:val="en-GB" w:eastAsia="ar-SA" w:bidi="ar-SA"/>
    </w:rPr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>
      <w:lang w:val="x-none"/>
    </w:rPr>
  </w:style>
  <w:style w:type="paragraph" w:styleId="ListParagraph" w:customStyle="1">
    <w:name w:val="List Paragraph"/>
    <w:basedOn w:val="Normal"/>
    <w:qFormat/>
    <w:pPr>
      <w:ind w:left="7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Parastatabu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LibreOffice/25.2.2.2$MacOSX_AARCH64 LibreOffice_project/7370d4be9e3cf6031a51beef54ff3bda878e3fac</Application>
  <AppVersion>15.0000</AppVersion>
  <Pages>2</Pages>
  <Words>600</Words>
  <Characters>4176</Characters>
  <CharactersWithSpaces>5046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2019-09-13T05:54:00Z</dcterms:created>
  <dc:creator>JAMESE</dc:creator>
  <dc:description/>
  <dc:language>en-US</dc:language>
  <cp:lastModifiedBy/>
  <cp:lastPrinted>2017-02-20T12:00:00Z</cp:lastPrinted>
  <dcterms:modified xsi:type="dcterms:W3CDTF">2025-07-03T16:50:30Z</dcterms:modified>
  <cp:revision>3</cp:revision>
  <dc:subject/>
  <dc:title>THE FOOTBALL ASSOCIATION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R_Brand">
    <vt:lpwstr>D</vt:lpwstr>
  </property>
</Properties>
</file>